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6A" w:rsidRDefault="00983B38" w:rsidP="00B71DF3">
      <w:pPr>
        <w:pStyle w:val="berschrift1"/>
      </w:pPr>
      <w:r>
        <w:t xml:space="preserve">Vorlage: </w:t>
      </w:r>
      <w:r w:rsidR="00CD2836">
        <w:t>Hinweise zur Datenverarbeitung an Betroffene</w:t>
      </w:r>
      <w:r w:rsidR="00B71DF3">
        <w:t xml:space="preserve"> </w:t>
      </w:r>
    </w:p>
    <w:p w:rsidR="00983B38" w:rsidRDefault="00983B38" w:rsidP="00983B38"/>
    <w:p w:rsidR="00983B38" w:rsidRDefault="00983B38" w:rsidP="00983B38"/>
    <w:p w:rsidR="00983B38" w:rsidRDefault="00983B38" w:rsidP="00983B38">
      <w:r>
        <w:t xml:space="preserve">Dies ist eine Vorlage von dsgvo-vorlagen.de. Bitte passen Sie das Dokument auf Ihre Bedürfnisse an. </w:t>
      </w:r>
      <w:r w:rsidR="0011178F">
        <w:t xml:space="preserve">Händigen Sie jeweils ein Exemplar dem </w:t>
      </w:r>
      <w:r w:rsidR="00B04053">
        <w:t>Betroffenen</w:t>
      </w:r>
      <w:r w:rsidR="0011178F">
        <w:t xml:space="preserve"> aus und archivieren Sie eines für Ihre Unterlage</w:t>
      </w:r>
      <w:r w:rsidR="004E11B3">
        <w:t>n.</w:t>
      </w:r>
      <w:r w:rsidR="002D212C">
        <w:t xml:space="preserve"> Ein Aushang ist auch denkbar.</w:t>
      </w:r>
    </w:p>
    <w:p w:rsidR="00983B38" w:rsidRPr="00983B38" w:rsidRDefault="00983B38" w:rsidP="00983B38">
      <w:pPr>
        <w:rPr>
          <w:sz w:val="16"/>
          <w:szCs w:val="16"/>
        </w:rPr>
      </w:pPr>
      <w:r w:rsidRPr="00983B38">
        <w:rPr>
          <w:sz w:val="16"/>
          <w:szCs w:val="16"/>
        </w:rPr>
        <w:t>Wir weisen Sie darauf hin, dass eine rechtliche Beratung oder Prüfung nicht Bestandteil unserer Leistung ist und Sie hierfür einen Fachmann beauftragen müssen. Wir stellen Ihnen lediglich unsere Software bzw. unsere Vorlage zu Informationszwecken zur Verfügung, überprüfen jedoch nicht, ob alle für Ihr Unternehmen relevanten Angaben in unserer Software/Vorlage zur Genüge berücksichtigt oder angegeben werden. Sie haben sich vor der Nutzung unseres Dienstes selbst darüber zu informieren, welche Angaben Sie für Ihr Unternehmen benötigen bzw. welche Angaben notwendig sind. Eine Überprüfung Ihrer generierten Dokumente auf Vollständigkeit und Richtigkeit erfolgt nicht.</w:t>
      </w:r>
    </w:p>
    <w:p w:rsidR="00804D79" w:rsidRDefault="00983B38" w:rsidP="00983B38">
      <w:pPr>
        <w:rPr>
          <w:sz w:val="16"/>
          <w:szCs w:val="16"/>
        </w:rPr>
      </w:pPr>
      <w:r w:rsidRPr="00983B38">
        <w:rPr>
          <w:sz w:val="16"/>
          <w:szCs w:val="16"/>
        </w:rPr>
        <w:t>Wir stellen Ihnen lediglich unsere Software bzw. die Vorlage als technische Hilfeleistung zur Verfügung. Ein aus der Durchführung des Vertrages bzw. der Verwertung unserer Informationen resultierender Erfolg z.B. im Sinne einer rechtlichen Absicherung ist ausdrücklich nicht geschuldet und kann auch nicht garantiert werden, da Sie allein für die von Ihnen erstellten Dokumente verantwortlich sind. Es wird ausdrücklich auf die Beratung bzw. Prüfung durch einen Fachmann verwiesen, der eine individuelle Anpassung für Sie vornehmen kann.</w:t>
      </w:r>
    </w:p>
    <w:p w:rsidR="00983B38" w:rsidRPr="00804D79" w:rsidRDefault="00804D79" w:rsidP="00804D79">
      <w:pPr>
        <w:jc w:val="center"/>
        <w:rPr>
          <w:b/>
          <w:sz w:val="52"/>
          <w:szCs w:val="40"/>
        </w:rPr>
      </w:pPr>
      <w:r w:rsidRPr="00804D79">
        <w:rPr>
          <w:b/>
          <w:szCs w:val="16"/>
          <w:highlight w:val="yellow"/>
        </w:rPr>
        <w:t xml:space="preserve">Drucken Sie die </w:t>
      </w:r>
      <w:r w:rsidR="00CD2836">
        <w:rPr>
          <w:b/>
          <w:szCs w:val="16"/>
          <w:highlight w:val="yellow"/>
        </w:rPr>
        <w:t>die Hinweise</w:t>
      </w:r>
      <w:r w:rsidR="00B04053">
        <w:rPr>
          <w:b/>
          <w:szCs w:val="16"/>
          <w:highlight w:val="yellow"/>
        </w:rPr>
        <w:t xml:space="preserve"> am besten</w:t>
      </w:r>
      <w:r w:rsidRPr="00804D79">
        <w:rPr>
          <w:b/>
          <w:szCs w:val="16"/>
          <w:highlight w:val="yellow"/>
        </w:rPr>
        <w:t xml:space="preserve"> auf Briefpapier Ihres Unternehmens!</w:t>
      </w:r>
    </w:p>
    <w:p w:rsidR="00CD2836" w:rsidRDefault="00CD2836">
      <w:pPr>
        <w:rPr>
          <w:sz w:val="16"/>
          <w:szCs w:val="16"/>
        </w:rPr>
      </w:pPr>
    </w:p>
    <w:p w:rsidR="00CD2836" w:rsidRDefault="00CD2836" w:rsidP="00CD2836">
      <w:r>
        <w:t>Hinweise zur Benutzung:</w:t>
      </w:r>
    </w:p>
    <w:p w:rsidR="00CD2836" w:rsidRDefault="00CD2836" w:rsidP="00CD2836">
      <w:pPr>
        <w:pStyle w:val="Listenabsatz"/>
        <w:numPr>
          <w:ilvl w:val="0"/>
          <w:numId w:val="8"/>
        </w:numPr>
        <w:ind w:left="567" w:hanging="567"/>
      </w:pPr>
      <w:r>
        <w:t>Passen Sie die Vorlage auf Ihre Bedürfnisse an</w:t>
      </w:r>
      <w:r w:rsidR="00EC00AD">
        <w:t xml:space="preserve"> (nicht nur die gelb hervorgehobenen)</w:t>
      </w:r>
    </w:p>
    <w:p w:rsidR="00CD2836" w:rsidRDefault="00CD2836" w:rsidP="00CD2836">
      <w:pPr>
        <w:pStyle w:val="Listenabsatz"/>
        <w:numPr>
          <w:ilvl w:val="0"/>
          <w:numId w:val="8"/>
        </w:numPr>
        <w:ind w:left="567" w:hanging="567"/>
      </w:pPr>
      <w:r>
        <w:t>Prüfen Sie genau, was Sie mit den Daten machen und nehmen Sie alles in die Belehrung mit auf</w:t>
      </w:r>
    </w:p>
    <w:p w:rsidR="00CD2836" w:rsidRDefault="00CD2836" w:rsidP="00CD2836">
      <w:pPr>
        <w:pStyle w:val="Listenabsatz"/>
        <w:numPr>
          <w:ilvl w:val="0"/>
          <w:numId w:val="8"/>
        </w:numPr>
        <w:ind w:left="567" w:hanging="567"/>
      </w:pPr>
      <w:r>
        <w:t>Idealerweise lassen Sie sich das Blatt unterschreiben und händigen ein Exemplar aus und behalten eines für Ihre Unterlagen, im Zweifel müssen Sie nachweisen, dass Sie den Betroffenen informiert haben</w:t>
      </w:r>
    </w:p>
    <w:p w:rsidR="00FF6DCE" w:rsidRDefault="00FF6DCE" w:rsidP="00CD2836">
      <w:pPr>
        <w:pStyle w:val="Listenabsatz"/>
        <w:numPr>
          <w:ilvl w:val="0"/>
          <w:numId w:val="8"/>
        </w:numPr>
        <w:ind w:left="567" w:hanging="567"/>
      </w:pPr>
      <w:r>
        <w:t>Denkbar wäre auch ein Aushang im Ladenlokal</w:t>
      </w:r>
    </w:p>
    <w:p w:rsidR="00306A89" w:rsidRDefault="00CD2836" w:rsidP="00BE6E96">
      <w:pPr>
        <w:pStyle w:val="Listenabsatz"/>
        <w:numPr>
          <w:ilvl w:val="0"/>
          <w:numId w:val="8"/>
        </w:numPr>
        <w:ind w:left="567" w:hanging="567"/>
      </w:pPr>
      <w:r>
        <w:t>Dies ist keine Einwilligung zur Datenverarbeitung, generell ist es vorteilhaft keine Einwilligung abzufragen und eher auf die Erfüllung des Vertragszwecks abzustellen (</w:t>
      </w:r>
      <w:r w:rsidRPr="00CD2836">
        <w:t xml:space="preserve">Art. 6 Abs. 1 S. 1 </w:t>
      </w:r>
      <w:proofErr w:type="spellStart"/>
      <w:r w:rsidRPr="00CD2836">
        <w:t>lit</w:t>
      </w:r>
      <w:proofErr w:type="spellEnd"/>
      <w:r w:rsidRPr="00CD2836">
        <w:t>. b DSGVO</w:t>
      </w:r>
      <w:r>
        <w:t>)</w:t>
      </w:r>
      <w:r w:rsidR="00EC00AD">
        <w:t xml:space="preserve"> oder auf eine rechtliche Verpflichtung (</w:t>
      </w:r>
      <w:r w:rsidR="00EC00AD" w:rsidRPr="00CD2836">
        <w:t xml:space="preserve">Art. 6 Abs. 1 S. 1 </w:t>
      </w:r>
      <w:proofErr w:type="spellStart"/>
      <w:r w:rsidR="00EC00AD" w:rsidRPr="00CD2836">
        <w:t>lit</w:t>
      </w:r>
      <w:proofErr w:type="spellEnd"/>
      <w:r w:rsidR="00EC00AD" w:rsidRPr="00CD2836">
        <w:t xml:space="preserve">. </w:t>
      </w:r>
      <w:r w:rsidR="00EC00AD">
        <w:t>c</w:t>
      </w:r>
      <w:r w:rsidR="00EC00AD" w:rsidRPr="00CD2836">
        <w:t xml:space="preserve"> DSGVO</w:t>
      </w:r>
      <w:r w:rsidR="00EC00AD">
        <w:t>)</w:t>
      </w:r>
    </w:p>
    <w:p w:rsidR="00983B38" w:rsidRDefault="00983B38" w:rsidP="00BE6E96">
      <w:pPr>
        <w:pStyle w:val="Listenabsatz"/>
        <w:numPr>
          <w:ilvl w:val="0"/>
          <w:numId w:val="8"/>
        </w:numPr>
        <w:ind w:left="567" w:hanging="567"/>
      </w:pPr>
      <w:r>
        <w:br w:type="page"/>
      </w:r>
    </w:p>
    <w:p w:rsidR="00F65C8E" w:rsidRDefault="00CD2836" w:rsidP="003A7C04">
      <w:pPr>
        <w:spacing w:after="0"/>
        <w:jc w:val="center"/>
        <w:rPr>
          <w:rFonts w:eastAsia="Calibri" w:cs="Open Sans"/>
          <w:b/>
          <w:sz w:val="30"/>
        </w:rPr>
      </w:pPr>
      <w:r w:rsidRPr="003A7C04">
        <w:rPr>
          <w:rFonts w:eastAsia="Calibri" w:cs="Open Sans"/>
          <w:b/>
          <w:sz w:val="30"/>
        </w:rPr>
        <w:lastRenderedPageBreak/>
        <w:t>Datenschutzhinweise nach Artikel 13 &amp; 14 DSGVO</w:t>
      </w:r>
    </w:p>
    <w:p w:rsidR="003A7C04" w:rsidRDefault="003A7C04" w:rsidP="003A7C04">
      <w:pPr>
        <w:spacing w:after="0"/>
        <w:jc w:val="center"/>
        <w:rPr>
          <w:rFonts w:eastAsia="Calibri" w:cs="Open Sans"/>
          <w:b/>
          <w:sz w:val="30"/>
        </w:rPr>
      </w:pPr>
    </w:p>
    <w:p w:rsidR="003A7C04" w:rsidRPr="00FC38AC" w:rsidRDefault="00BE6E96" w:rsidP="00FC38AC">
      <w:r w:rsidRPr="00BE6E96">
        <w:rPr>
          <w:highlight w:val="yellow"/>
        </w:rPr>
        <w:t xml:space="preserve">[In der </w:t>
      </w:r>
      <w:hyperlink r:id="rId7" w:history="1">
        <w:r w:rsidRPr="00306A89">
          <w:rPr>
            <w:rStyle w:val="Hyperlink"/>
            <w:highlight w:val="yellow"/>
          </w:rPr>
          <w:t>Vollve</w:t>
        </w:r>
        <w:r w:rsidRPr="00306A89">
          <w:rPr>
            <w:rStyle w:val="Hyperlink"/>
            <w:highlight w:val="yellow"/>
          </w:rPr>
          <w:t>r</w:t>
        </w:r>
        <w:r w:rsidRPr="00306A89">
          <w:rPr>
            <w:rStyle w:val="Hyperlink"/>
            <w:highlight w:val="yellow"/>
          </w:rPr>
          <w:t>sion</w:t>
        </w:r>
      </w:hyperlink>
      <w:r w:rsidRPr="00BE6E96">
        <w:rPr>
          <w:highlight w:val="yellow"/>
        </w:rPr>
        <w:t xml:space="preserve"> wird hier eine Formulierung als Vorwort vorgegeben]</w:t>
      </w:r>
    </w:p>
    <w:p w:rsidR="003A7C04" w:rsidRDefault="003A7C04" w:rsidP="003A7C04">
      <w:pPr>
        <w:rPr>
          <w:b/>
        </w:rPr>
      </w:pPr>
      <w:r w:rsidRPr="003A7C04">
        <w:rPr>
          <w:b/>
        </w:rPr>
        <w:t xml:space="preserve">1. Name und Kontaktdaten der </w:t>
      </w:r>
      <w:r w:rsidR="004E77D0">
        <w:rPr>
          <w:b/>
        </w:rPr>
        <w:t>v</w:t>
      </w:r>
      <w:r w:rsidRPr="003A7C04">
        <w:rPr>
          <w:b/>
        </w:rPr>
        <w:t>erantwortliche</w:t>
      </w:r>
      <w:r w:rsidR="004E77D0">
        <w:rPr>
          <w:b/>
        </w:rPr>
        <w:t>n</w:t>
      </w:r>
      <w:r w:rsidRPr="003A7C04">
        <w:rPr>
          <w:b/>
        </w:rPr>
        <w:t xml:space="preserve"> Stelle i.S.d. DSGVO</w:t>
      </w:r>
    </w:p>
    <w:p w:rsidR="003A7C04" w:rsidRDefault="003A7C04" w:rsidP="003A7C04">
      <w:r>
        <w:t>Verantwortlicher:</w:t>
      </w:r>
    </w:p>
    <w:p w:rsidR="003A7C04" w:rsidRDefault="003A7C04" w:rsidP="003A7C04">
      <w:pPr>
        <w:jc w:val="left"/>
      </w:pPr>
      <w:r w:rsidRPr="00C5612F">
        <w:rPr>
          <w:highlight w:val="yellow"/>
        </w:rPr>
        <w:t>Muster GmbH</w:t>
      </w:r>
      <w:bookmarkStart w:id="0" w:name="_GoBack"/>
      <w:bookmarkEnd w:id="0"/>
      <w:r w:rsidRPr="00C5612F">
        <w:rPr>
          <w:highlight w:val="yellow"/>
        </w:rPr>
        <w:br/>
        <w:t>Musterstr. 1</w:t>
      </w:r>
      <w:r w:rsidRPr="00C5612F">
        <w:rPr>
          <w:highlight w:val="yellow"/>
        </w:rPr>
        <w:br/>
        <w:t>0000 Musterhausen</w:t>
      </w:r>
    </w:p>
    <w:p w:rsidR="003A7C04" w:rsidRDefault="003A7C04" w:rsidP="003A7C04">
      <w:pPr>
        <w:jc w:val="left"/>
      </w:pPr>
      <w:r w:rsidRPr="00FC38AC">
        <w:rPr>
          <w:highlight w:val="yellow"/>
        </w:rPr>
        <w:t>Vertreten durch Geschäftsführer Max Muster</w:t>
      </w:r>
    </w:p>
    <w:p w:rsidR="003A7C04" w:rsidRDefault="003A7C04" w:rsidP="003A7C04">
      <w:pPr>
        <w:jc w:val="left"/>
      </w:pPr>
      <w:r>
        <w:t xml:space="preserve">Tel.: </w:t>
      </w:r>
      <w:r>
        <w:tab/>
      </w:r>
      <w:r>
        <w:tab/>
      </w:r>
      <w:r w:rsidRPr="00FC38AC">
        <w:rPr>
          <w:highlight w:val="yellow"/>
        </w:rPr>
        <w:t>+49 000 00000</w:t>
      </w:r>
      <w:r>
        <w:br/>
        <w:t>E-Mail:</w:t>
      </w:r>
      <w:r>
        <w:tab/>
      </w:r>
      <w:r>
        <w:tab/>
      </w:r>
      <w:r w:rsidRPr="00FC38AC">
        <w:rPr>
          <w:highlight w:val="yellow"/>
        </w:rPr>
        <w:t>muster@mustergmbh.de</w:t>
      </w:r>
    </w:p>
    <w:p w:rsidR="00901C0D" w:rsidRPr="00FC38AC" w:rsidRDefault="00901C0D" w:rsidP="003A7C04">
      <w:pPr>
        <w:jc w:val="left"/>
        <w:rPr>
          <w:highlight w:val="yellow"/>
        </w:rPr>
      </w:pPr>
      <w:r w:rsidRPr="00FC38AC">
        <w:rPr>
          <w:highlight w:val="yellow"/>
        </w:rPr>
        <w:t>[Bei internem DSB]</w:t>
      </w:r>
    </w:p>
    <w:p w:rsidR="003A7C04" w:rsidRPr="00FC38AC" w:rsidRDefault="003A7C04" w:rsidP="003A7C04">
      <w:pPr>
        <w:jc w:val="left"/>
        <w:rPr>
          <w:highlight w:val="yellow"/>
        </w:rPr>
      </w:pPr>
      <w:r w:rsidRPr="00FC38AC">
        <w:rPr>
          <w:highlight w:val="yellow"/>
        </w:rPr>
        <w:t>Der/die betriebliche Datenschutzbeauftragte ist unter der o.g. Anschrift zu Händen Herr Beispiel zu erreichen</w:t>
      </w:r>
      <w:r w:rsidR="00901C0D" w:rsidRPr="00FC38AC">
        <w:rPr>
          <w:highlight w:val="yellow"/>
        </w:rPr>
        <w:t xml:space="preserve"> bzw. unter beispiel@mustergmbh.de per E-Mail.</w:t>
      </w:r>
    </w:p>
    <w:p w:rsidR="003A7C04" w:rsidRPr="00FC38AC" w:rsidRDefault="00901C0D" w:rsidP="003A7C04">
      <w:pPr>
        <w:jc w:val="left"/>
        <w:rPr>
          <w:highlight w:val="yellow"/>
        </w:rPr>
      </w:pPr>
      <w:r w:rsidRPr="00FC38AC">
        <w:rPr>
          <w:highlight w:val="yellow"/>
        </w:rPr>
        <w:t>[Bei externem DSB]</w:t>
      </w:r>
    </w:p>
    <w:p w:rsidR="00901C0D" w:rsidRPr="00FC38AC" w:rsidRDefault="00901C0D" w:rsidP="003A7C04">
      <w:pPr>
        <w:jc w:val="left"/>
        <w:rPr>
          <w:highlight w:val="yellow"/>
        </w:rPr>
      </w:pPr>
      <w:r w:rsidRPr="00FC38AC">
        <w:rPr>
          <w:highlight w:val="yellow"/>
        </w:rPr>
        <w:t>Der/die betriebliche Datenschutzbeauftragte ist unter der folgenden Anschrift zu erreichen:</w:t>
      </w:r>
    </w:p>
    <w:p w:rsidR="00901C0D" w:rsidRPr="00FC38AC" w:rsidRDefault="00901C0D" w:rsidP="00901C0D">
      <w:pPr>
        <w:jc w:val="left"/>
        <w:rPr>
          <w:highlight w:val="yellow"/>
        </w:rPr>
      </w:pPr>
      <w:r w:rsidRPr="00FC38AC">
        <w:rPr>
          <w:highlight w:val="yellow"/>
        </w:rPr>
        <w:t>Bernd Beispiel</w:t>
      </w:r>
      <w:r w:rsidRPr="00FC38AC">
        <w:rPr>
          <w:highlight w:val="yellow"/>
        </w:rPr>
        <w:br/>
        <w:t>Beispielstr. 1</w:t>
      </w:r>
      <w:r w:rsidRPr="00FC38AC">
        <w:rPr>
          <w:highlight w:val="yellow"/>
        </w:rPr>
        <w:br/>
        <w:t>0000 Beispielstadt</w:t>
      </w:r>
    </w:p>
    <w:p w:rsidR="00EC00AD" w:rsidRDefault="00901C0D" w:rsidP="00901C0D">
      <w:pPr>
        <w:jc w:val="left"/>
      </w:pPr>
      <w:r w:rsidRPr="00FC38AC">
        <w:rPr>
          <w:highlight w:val="yellow"/>
        </w:rPr>
        <w:t xml:space="preserve">Tel.: </w:t>
      </w:r>
      <w:r w:rsidRPr="00FC38AC">
        <w:rPr>
          <w:highlight w:val="yellow"/>
        </w:rPr>
        <w:tab/>
      </w:r>
      <w:r w:rsidRPr="00FC38AC">
        <w:rPr>
          <w:highlight w:val="yellow"/>
        </w:rPr>
        <w:tab/>
        <w:t>+49 000 00000</w:t>
      </w:r>
      <w:r w:rsidRPr="00FC38AC">
        <w:rPr>
          <w:highlight w:val="yellow"/>
        </w:rPr>
        <w:br/>
        <w:t>E-Mail:</w:t>
      </w:r>
      <w:r w:rsidRPr="00FC38AC">
        <w:rPr>
          <w:highlight w:val="yellow"/>
        </w:rPr>
        <w:tab/>
      </w:r>
      <w:r w:rsidRPr="00FC38AC">
        <w:rPr>
          <w:highlight w:val="yellow"/>
        </w:rPr>
        <w:tab/>
        <w:t>bernd@beispiel.de</w:t>
      </w:r>
    </w:p>
    <w:p w:rsidR="00901C0D" w:rsidRDefault="00901C0D" w:rsidP="00901C0D">
      <w:pPr>
        <w:jc w:val="left"/>
        <w:rPr>
          <w:b/>
        </w:rPr>
      </w:pPr>
      <w:r w:rsidRPr="00FF6DCE">
        <w:rPr>
          <w:b/>
        </w:rPr>
        <w:t xml:space="preserve">2. </w:t>
      </w:r>
      <w:r w:rsidR="00FF6DCE" w:rsidRPr="00FF6DCE">
        <w:rPr>
          <w:b/>
        </w:rPr>
        <w:t>Kategorien von personenbezogenen Daten, deren Erhebung, Speicherung so wie Art und Zweck der Verarbeitung</w:t>
      </w:r>
    </w:p>
    <w:p w:rsidR="00FF6DCE" w:rsidRDefault="00FF6DCE" w:rsidP="002432C1">
      <w:r>
        <w:t>Wenn Sie mit uns in Geschäftskontakt treten erheben wir folgende Informationen von Ihnen:</w:t>
      </w:r>
    </w:p>
    <w:p w:rsidR="00FF6DCE" w:rsidRPr="00FC38AC" w:rsidRDefault="002432C1" w:rsidP="00FF6DCE">
      <w:pPr>
        <w:pStyle w:val="Listenabsatz"/>
        <w:numPr>
          <w:ilvl w:val="0"/>
          <w:numId w:val="10"/>
        </w:numPr>
        <w:rPr>
          <w:highlight w:val="yellow"/>
        </w:rPr>
      </w:pPr>
      <w:r>
        <w:rPr>
          <w:highlight w:val="yellow"/>
        </w:rPr>
        <w:t>[In der Vollversion sind hier Voreinstellungen für Kategorein von Daten]</w:t>
      </w:r>
    </w:p>
    <w:p w:rsidR="00FF6DCE" w:rsidRPr="00FC38AC" w:rsidRDefault="00FF6DCE" w:rsidP="00FF6DCE">
      <w:pPr>
        <w:rPr>
          <w:highlight w:val="yellow"/>
        </w:rPr>
      </w:pPr>
      <w:r w:rsidRPr="00FC38AC">
        <w:rPr>
          <w:highlight w:val="yellow"/>
        </w:rPr>
        <w:t xml:space="preserve">Die Verarbeitung erfolgt auf Ihre Anfrage hin und ist nach Art. 6 Abs. 1 S. 1 </w:t>
      </w:r>
      <w:proofErr w:type="spellStart"/>
      <w:r w:rsidRPr="00FC38AC">
        <w:rPr>
          <w:highlight w:val="yellow"/>
        </w:rPr>
        <w:t>lit</w:t>
      </w:r>
      <w:proofErr w:type="spellEnd"/>
      <w:r w:rsidRPr="00FC38AC">
        <w:rPr>
          <w:highlight w:val="yellow"/>
        </w:rPr>
        <w:t>. b DSGVO zur Erfüllung des Vertragszwecks oder zur Durchführung vorvertraglicher Maßnahmen erforderlich.</w:t>
      </w:r>
      <w:r w:rsidR="00833715">
        <w:rPr>
          <w:highlight w:val="yellow"/>
        </w:rPr>
        <w:t xml:space="preserve"> Ohne die Angaben dieser Daten wäre die Durchführung nicht möglich.</w:t>
      </w:r>
    </w:p>
    <w:p w:rsidR="00FF6DCE" w:rsidRPr="00FC38AC" w:rsidRDefault="00FF6DCE" w:rsidP="00FF6DCE">
      <w:pPr>
        <w:rPr>
          <w:highlight w:val="yellow"/>
        </w:rPr>
      </w:pPr>
      <w:r w:rsidRPr="00FC38AC">
        <w:rPr>
          <w:highlight w:val="yellow"/>
        </w:rPr>
        <w:lastRenderedPageBreak/>
        <w:t>[UND / ODER]</w:t>
      </w:r>
    </w:p>
    <w:p w:rsidR="00FF6DCE" w:rsidRPr="00FC38AC" w:rsidRDefault="00FF6DCE" w:rsidP="00FF6DCE">
      <w:pPr>
        <w:rPr>
          <w:highlight w:val="yellow"/>
        </w:rPr>
      </w:pPr>
      <w:r w:rsidRPr="00FC38AC">
        <w:rPr>
          <w:highlight w:val="yellow"/>
        </w:rPr>
        <w:t xml:space="preserve">Die Verarbeitung ist zur Erfüllung einer rechtlichen Verpflichtung erforderlich, der der Verantwortliche unterliegt (Art. 6 Abs. 1 S. 1 </w:t>
      </w:r>
      <w:proofErr w:type="spellStart"/>
      <w:r w:rsidRPr="00FC38AC">
        <w:rPr>
          <w:highlight w:val="yellow"/>
        </w:rPr>
        <w:t>lit</w:t>
      </w:r>
      <w:proofErr w:type="spellEnd"/>
      <w:r w:rsidRPr="00FC38AC">
        <w:rPr>
          <w:highlight w:val="yellow"/>
        </w:rPr>
        <w:t>. c DSGVO) und zwar [Rechtsgrundlage nennen!]</w:t>
      </w:r>
      <w:r w:rsidR="00EC00AD" w:rsidRPr="00FC38AC">
        <w:rPr>
          <w:highlight w:val="yellow"/>
        </w:rPr>
        <w:t>.</w:t>
      </w:r>
    </w:p>
    <w:p w:rsidR="00564BFB" w:rsidRPr="00FC38AC" w:rsidRDefault="00564BFB" w:rsidP="00FF6DCE">
      <w:pPr>
        <w:rPr>
          <w:highlight w:val="yellow"/>
        </w:rPr>
      </w:pPr>
      <w:r w:rsidRPr="00FC38AC">
        <w:rPr>
          <w:highlight w:val="yellow"/>
        </w:rPr>
        <w:t>[UND / ODER]</w:t>
      </w:r>
    </w:p>
    <w:p w:rsidR="00564BFB" w:rsidRDefault="00564BFB" w:rsidP="00564BFB">
      <w:r w:rsidRPr="00FC38AC">
        <w:rPr>
          <w:highlight w:val="yellow"/>
        </w:rPr>
        <w:t xml:space="preserve">Die Verarbeitung erfolgt auf Grund von berechtigten Interessen gemäß Art. 6 Abs. 1 S. 1 </w:t>
      </w:r>
      <w:proofErr w:type="spellStart"/>
      <w:r w:rsidRPr="00FC38AC">
        <w:rPr>
          <w:highlight w:val="yellow"/>
        </w:rPr>
        <w:t>lit</w:t>
      </w:r>
      <w:proofErr w:type="spellEnd"/>
      <w:r w:rsidRPr="00FC38AC">
        <w:rPr>
          <w:highlight w:val="yellow"/>
        </w:rPr>
        <w:t xml:space="preserve">. f DSGVO des Verantwortlichen und ist weder unverhältnismäßig noch ist zu erwarten, dass die Interessen oder Grundrechte und Grundfreiheiten </w:t>
      </w:r>
      <w:r w:rsidR="007F67B2">
        <w:rPr>
          <w:highlight w:val="yellow"/>
        </w:rPr>
        <w:t>von Ihnen</w:t>
      </w:r>
      <w:r w:rsidRPr="00FC38AC">
        <w:rPr>
          <w:highlight w:val="yellow"/>
        </w:rPr>
        <w:t xml:space="preserve"> überwiegen. [Hier ist eine weitere Begründung notwendig]</w:t>
      </w:r>
    </w:p>
    <w:p w:rsidR="00FC38AC" w:rsidRDefault="00BE6E96" w:rsidP="00EC00AD">
      <w:r w:rsidRPr="00BE6E96">
        <w:rPr>
          <w:highlight w:val="yellow"/>
        </w:rPr>
        <w:t>[In der Vollversion werden Löschfristen vorgeschlagen]</w:t>
      </w:r>
    </w:p>
    <w:p w:rsidR="00FF6DCE" w:rsidRDefault="00EC00AD" w:rsidP="00FF6DCE">
      <w:pPr>
        <w:rPr>
          <w:b/>
        </w:rPr>
      </w:pPr>
      <w:r w:rsidRPr="00EC00AD">
        <w:rPr>
          <w:b/>
        </w:rPr>
        <w:t>3. Übermittlung von Daten an Dritte</w:t>
      </w:r>
    </w:p>
    <w:p w:rsidR="00EC00AD" w:rsidRDefault="00EC00AD" w:rsidP="00EC00AD">
      <w:r>
        <w:t>Eine Übermittlung von den o.g. Daten erfolgt nur zu den o.g. Zwecken. Ihre Daten werden ausschließlich auf Grundlage der oben genannten Rechtsgrundlagen an Dritte weitergegeben.</w:t>
      </w:r>
    </w:p>
    <w:p w:rsidR="00EC00AD" w:rsidRDefault="00EC00AD" w:rsidP="00EC00AD">
      <w:r>
        <w:t>Insbesondere werden Ihre Daten an folgende Stellen zu folgenden Zwecken übermittelt:</w:t>
      </w:r>
    </w:p>
    <w:p w:rsidR="00912259" w:rsidRPr="00BE6E96" w:rsidRDefault="00BE6E96" w:rsidP="00BE6E96">
      <w:pPr>
        <w:pStyle w:val="Listenabsatz"/>
        <w:numPr>
          <w:ilvl w:val="0"/>
          <w:numId w:val="11"/>
        </w:numPr>
        <w:rPr>
          <w:highlight w:val="yellow"/>
        </w:rPr>
      </w:pPr>
      <w:r>
        <w:rPr>
          <w:highlight w:val="yellow"/>
        </w:rPr>
        <w:t>[In der Vollversion sind hier Beispiele hinterlegt]</w:t>
      </w:r>
    </w:p>
    <w:p w:rsidR="00EC00AD" w:rsidRDefault="00EC00AD" w:rsidP="00EC00AD">
      <w:pPr>
        <w:pStyle w:val="Listenabsatz"/>
        <w:numPr>
          <w:ilvl w:val="0"/>
          <w:numId w:val="11"/>
        </w:numPr>
      </w:pPr>
      <w:r w:rsidRPr="00FC38AC">
        <w:rPr>
          <w:highlight w:val="yellow"/>
        </w:rPr>
        <w:t xml:space="preserve">[Nennen Sie hier die Stellen, die Daten von Ihnen bzgl. Der o.g. </w:t>
      </w:r>
      <w:r w:rsidR="00FC38AC" w:rsidRPr="00FC38AC">
        <w:rPr>
          <w:highlight w:val="yellow"/>
        </w:rPr>
        <w:t>Verarbeitung</w:t>
      </w:r>
      <w:r w:rsidRPr="00FC38AC">
        <w:rPr>
          <w:highlight w:val="yellow"/>
        </w:rPr>
        <w:t xml:space="preserve"> empfangen]</w:t>
      </w:r>
    </w:p>
    <w:p w:rsidR="00912259" w:rsidRDefault="00912259" w:rsidP="00912259">
      <w:r>
        <w:t>Die weitergegebenen Daten dürfen nur zu den o.g. Zwecken von Dritten verarbeitet werden.</w:t>
      </w:r>
    </w:p>
    <w:p w:rsidR="00833715" w:rsidRPr="00833715" w:rsidRDefault="00833715" w:rsidP="00912259">
      <w:pPr>
        <w:rPr>
          <w:highlight w:val="yellow"/>
        </w:rPr>
      </w:pPr>
      <w:r w:rsidRPr="00833715">
        <w:rPr>
          <w:highlight w:val="yellow"/>
        </w:rPr>
        <w:t xml:space="preserve">[Nur wenn Daten an ein Drittland oder eine internationale Organisation übermittelt werden] Der </w:t>
      </w:r>
      <w:r>
        <w:rPr>
          <w:highlight w:val="yellow"/>
        </w:rPr>
        <w:t>V</w:t>
      </w:r>
      <w:r w:rsidRPr="00833715">
        <w:rPr>
          <w:highlight w:val="yellow"/>
        </w:rPr>
        <w:t>erantwortliche hat die Absicht</w:t>
      </w:r>
      <w:r w:rsidR="007F67B2">
        <w:rPr>
          <w:highlight w:val="yellow"/>
        </w:rPr>
        <w:t>,</w:t>
      </w:r>
      <w:r w:rsidRPr="00833715">
        <w:rPr>
          <w:highlight w:val="yellow"/>
        </w:rPr>
        <w:t xml:space="preserve"> Ihre Daten an ein Drittland oder eine internationale Organisation zu übermitteln. Diese sind:</w:t>
      </w:r>
    </w:p>
    <w:p w:rsidR="00833715" w:rsidRPr="00833715" w:rsidRDefault="00833715" w:rsidP="00833715">
      <w:pPr>
        <w:pStyle w:val="Listenabsatz"/>
        <w:numPr>
          <w:ilvl w:val="0"/>
          <w:numId w:val="13"/>
        </w:numPr>
        <w:rPr>
          <w:highlight w:val="yellow"/>
        </w:rPr>
      </w:pPr>
      <w:r w:rsidRPr="00833715">
        <w:rPr>
          <w:highlight w:val="yellow"/>
        </w:rPr>
        <w:t>[Aufzählen]</w:t>
      </w:r>
    </w:p>
    <w:p w:rsidR="00833715" w:rsidRDefault="00833715" w:rsidP="00833715">
      <w:r w:rsidRPr="00833715">
        <w:rPr>
          <w:highlight w:val="yellow"/>
        </w:rPr>
        <w:t>Die Übermittlung erfolgt auf Grund eines Angemessenheitsbeschlusses der Kommission. [ODER] Es wurden angemessene Garantien in Form von [Garantie nennen] vereinbart, diese können Sie beim Verantwortlichen per E-Mail anfordern.</w:t>
      </w:r>
    </w:p>
    <w:p w:rsidR="00912259" w:rsidRDefault="00912259" w:rsidP="00912259">
      <w:pPr>
        <w:rPr>
          <w:b/>
        </w:rPr>
      </w:pPr>
      <w:r w:rsidRPr="00912259">
        <w:rPr>
          <w:b/>
        </w:rPr>
        <w:t>4. Ihre Betroffenenrechte</w:t>
      </w:r>
    </w:p>
    <w:p w:rsidR="00912259" w:rsidRDefault="00912259" w:rsidP="00912259">
      <w:r>
        <w:t>Als Betroffener gem. DSGVO haben Sie Rechte, welche Ihnen im folgenden Absatz aufgezeigt werden sollen.</w:t>
      </w:r>
    </w:p>
    <w:p w:rsidR="00564BFB" w:rsidRPr="00BE6E96" w:rsidRDefault="00BE6E96" w:rsidP="00564BFB">
      <w:pPr>
        <w:pStyle w:val="Listenabsatz"/>
        <w:numPr>
          <w:ilvl w:val="0"/>
          <w:numId w:val="12"/>
        </w:numPr>
        <w:rPr>
          <w:highlight w:val="yellow"/>
        </w:rPr>
      </w:pPr>
      <w:r w:rsidRPr="00BE6E96">
        <w:rPr>
          <w:highlight w:val="yellow"/>
        </w:rPr>
        <w:lastRenderedPageBreak/>
        <w:t>[In der Vollversion werden alle Rechte aufgezählt]</w:t>
      </w:r>
    </w:p>
    <w:p w:rsidR="00564BFB" w:rsidRDefault="00564BFB" w:rsidP="00564BFB">
      <w:pPr>
        <w:rPr>
          <w:b/>
        </w:rPr>
      </w:pPr>
      <w:r w:rsidRPr="00564BFB">
        <w:rPr>
          <w:b/>
        </w:rPr>
        <w:t>5. Widerspruch gegen die Verarbeitung</w:t>
      </w:r>
    </w:p>
    <w:p w:rsidR="00FC38AC" w:rsidRDefault="00564BFB" w:rsidP="00564BFB">
      <w:r w:rsidRPr="00564BFB">
        <w:t xml:space="preserve">Insofern </w:t>
      </w:r>
      <w:r>
        <w:t xml:space="preserve">Ihre personenbezogenen Daten auf Grund von berechtigten Interessen des Verantwortlichen erhoben wurden (Art. 6 Abs. 1 S. 1 </w:t>
      </w:r>
      <w:proofErr w:type="spellStart"/>
      <w:r>
        <w:t>lit</w:t>
      </w:r>
      <w:proofErr w:type="spellEnd"/>
      <w:r>
        <w:t xml:space="preserve">. f DSGVO), haben Sie das Recht Widerspruch gegen die Verarbeitung einzulegen. </w:t>
      </w:r>
      <w:r w:rsidR="00C5612F">
        <w:t xml:space="preserve">Um von </w:t>
      </w:r>
      <w:r w:rsidR="00FC38AC">
        <w:t>ihrem</w:t>
      </w:r>
      <w:r w:rsidR="00C5612F">
        <w:t xml:space="preserve"> </w:t>
      </w:r>
      <w:r w:rsidR="00FC38AC">
        <w:t>R</w:t>
      </w:r>
      <w:r w:rsidR="00C5612F">
        <w:t>echt Gebrauch zu machen, genügt eine</w:t>
      </w:r>
      <w:r>
        <w:t xml:space="preserve"> E-Mail an </w:t>
      </w:r>
      <w:r w:rsidR="00FC38AC" w:rsidRPr="00FC38AC">
        <w:rPr>
          <w:highlight w:val="yellow"/>
        </w:rPr>
        <w:t>muster@mustergmbh.de</w:t>
      </w:r>
      <w:r w:rsidR="00C5612F" w:rsidRPr="00FC38AC">
        <w:rPr>
          <w:highlight w:val="yellow"/>
        </w:rPr>
        <w:t>.</w:t>
      </w:r>
    </w:p>
    <w:p w:rsidR="00FC38AC" w:rsidRDefault="00FC38AC" w:rsidP="00564BFB">
      <w:r w:rsidRPr="00FC38AC">
        <w:t>Bei Fragen zur Verarbeitung Ihrer Daten stehen wir Ihnen gerne</w:t>
      </w:r>
      <w:r>
        <w:t xml:space="preserve"> jederzeit</w:t>
      </w:r>
      <w:r w:rsidRPr="00FC38AC">
        <w:t xml:space="preserve"> zur Verfügung</w:t>
      </w:r>
    </w:p>
    <w:p w:rsidR="00FC38AC" w:rsidRDefault="00FC38AC" w:rsidP="00564BFB">
      <w:r>
        <w:t>Mit freundlichen Grüßen</w:t>
      </w:r>
    </w:p>
    <w:p w:rsidR="00FC38AC" w:rsidRDefault="00FC38AC" w:rsidP="00564BFB"/>
    <w:p w:rsidR="00FC38AC" w:rsidRPr="00564BFB" w:rsidRDefault="00FC38AC" w:rsidP="00564BFB">
      <w:r w:rsidRPr="00FC38AC">
        <w:rPr>
          <w:highlight w:val="yellow"/>
        </w:rPr>
        <w:t>Die Geschäftsführung der Muster GmbH</w:t>
      </w:r>
    </w:p>
    <w:sectPr w:rsidR="00FC38AC" w:rsidRPr="00564B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C90" w:rsidRDefault="005B4C90" w:rsidP="00675C1E">
      <w:pPr>
        <w:spacing w:after="0"/>
      </w:pPr>
      <w:r>
        <w:separator/>
      </w:r>
    </w:p>
  </w:endnote>
  <w:endnote w:type="continuationSeparator" w:id="0">
    <w:p w:rsidR="005B4C90" w:rsidRDefault="005B4C90" w:rsidP="00675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DejaVu Sans Condense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428413"/>
      <w:docPartObj>
        <w:docPartGallery w:val="Page Numbers (Bottom of Page)"/>
        <w:docPartUnique/>
      </w:docPartObj>
    </w:sdtPr>
    <w:sdtEndPr/>
    <w:sdtContent>
      <w:p w:rsidR="00EC00AD" w:rsidRDefault="00EC00AD">
        <w:pPr>
          <w:pStyle w:val="Fuzeile"/>
          <w:jc w:val="right"/>
        </w:pPr>
        <w:r>
          <w:t xml:space="preserve">Seite </w:t>
        </w:r>
        <w:r>
          <w:fldChar w:fldCharType="begin"/>
        </w:r>
        <w:r>
          <w:instrText>PAGE   \* MERGEFORMAT</w:instrText>
        </w:r>
        <w:r>
          <w:fldChar w:fldCharType="separate"/>
        </w:r>
        <w:r w:rsidR="00306A89">
          <w:rPr>
            <w:noProof/>
          </w:rPr>
          <w:t>4</w:t>
        </w:r>
        <w:r>
          <w:fldChar w:fldCharType="end"/>
        </w:r>
        <w:r>
          <w:t>/</w:t>
        </w:r>
        <w:fldSimple w:instr=" NUMPAGES   \* MERGEFORMAT ">
          <w:r w:rsidR="00306A89">
            <w:rPr>
              <w:noProof/>
            </w:rPr>
            <w:t>4</w:t>
          </w:r>
        </w:fldSimple>
      </w:p>
    </w:sdtContent>
  </w:sdt>
  <w:p w:rsidR="00EC00AD" w:rsidRDefault="00EC00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C90" w:rsidRDefault="005B4C90" w:rsidP="00675C1E">
      <w:pPr>
        <w:spacing w:after="0"/>
      </w:pPr>
      <w:r>
        <w:separator/>
      </w:r>
    </w:p>
  </w:footnote>
  <w:footnote w:type="continuationSeparator" w:id="0">
    <w:p w:rsidR="005B4C90" w:rsidRDefault="005B4C90" w:rsidP="00675C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2C1" w:rsidRDefault="002432C1" w:rsidP="002432C1">
    <w:pPr>
      <w:pStyle w:val="Kopfzeile"/>
      <w:jc w:val="center"/>
      <w:rPr>
        <w:sz w:val="16"/>
        <w:szCs w:val="16"/>
      </w:rPr>
    </w:pPr>
    <w:r w:rsidRPr="002432C1">
      <w:rPr>
        <w:sz w:val="16"/>
        <w:szCs w:val="16"/>
      </w:rPr>
      <w:t xml:space="preserve">Benötigen Sie Hilfe beim Ausfüllen? Besuchen Sie dsgvo-vorlagen.de und sichern Sie sich </w:t>
    </w:r>
    <w:r w:rsidR="001E7266">
      <w:rPr>
        <w:sz w:val="16"/>
        <w:szCs w:val="16"/>
      </w:rPr>
      <w:t>25</w:t>
    </w:r>
    <w:r w:rsidRPr="002432C1">
      <w:rPr>
        <w:sz w:val="16"/>
        <w:szCs w:val="16"/>
      </w:rPr>
      <w:t xml:space="preserve">% Rabatt auf Ihr Komplettpaket! </w:t>
    </w:r>
    <w:r>
      <w:rPr>
        <w:sz w:val="16"/>
        <w:szCs w:val="16"/>
      </w:rPr>
      <w:t xml:space="preserve">Dort ist alles vorausgefüllt. </w:t>
    </w:r>
    <w:r w:rsidRPr="002432C1">
      <w:rPr>
        <w:sz w:val="16"/>
        <w:szCs w:val="16"/>
      </w:rPr>
      <w:t>Einfach Gutscheincode „</w:t>
    </w:r>
    <w:r w:rsidR="001E7266" w:rsidRPr="001E7266">
      <w:rPr>
        <w:b/>
        <w:color w:val="FF0000"/>
        <w:sz w:val="16"/>
        <w:szCs w:val="16"/>
      </w:rPr>
      <w:t>art13</w:t>
    </w:r>
    <w:r w:rsidRPr="002432C1">
      <w:rPr>
        <w:sz w:val="16"/>
        <w:szCs w:val="16"/>
      </w:rPr>
      <w:t>“ eingeben!</w:t>
    </w:r>
    <w:r w:rsidR="00306A89">
      <w:rPr>
        <w:sz w:val="16"/>
        <w:szCs w:val="16"/>
      </w:rPr>
      <w:t xml:space="preserve"> Adresse; </w:t>
    </w:r>
    <w:hyperlink r:id="rId1" w:history="1">
      <w:r w:rsidR="00306A89">
        <w:rPr>
          <w:rStyle w:val="Hyperlink"/>
          <w:sz w:val="16"/>
          <w:szCs w:val="16"/>
        </w:rPr>
        <w:t>https://dsgvo-vorlagen.de/preise</w:t>
      </w:r>
    </w:hyperlink>
  </w:p>
  <w:p w:rsidR="00966973" w:rsidRPr="002432C1" w:rsidRDefault="00966973" w:rsidP="002432C1">
    <w:pPr>
      <w:pStyle w:val="Kopfzeil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FA2"/>
    <w:multiLevelType w:val="multilevel"/>
    <w:tmpl w:val="233031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67F31"/>
    <w:multiLevelType w:val="hybridMultilevel"/>
    <w:tmpl w:val="B4A8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46AB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A23B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20D02"/>
    <w:multiLevelType w:val="hybridMultilevel"/>
    <w:tmpl w:val="4D704D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B23C3"/>
    <w:multiLevelType w:val="hybridMultilevel"/>
    <w:tmpl w:val="345AB07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33E460CF"/>
    <w:multiLevelType w:val="hybridMultilevel"/>
    <w:tmpl w:val="7A905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86606"/>
    <w:multiLevelType w:val="hybridMultilevel"/>
    <w:tmpl w:val="5E820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62035F"/>
    <w:multiLevelType w:val="hybridMultilevel"/>
    <w:tmpl w:val="F7947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4E009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D03208"/>
    <w:multiLevelType w:val="hybridMultilevel"/>
    <w:tmpl w:val="1A5E0E4A"/>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1" w15:restartNumberingAfterBreak="0">
    <w:nsid w:val="72E502F7"/>
    <w:multiLevelType w:val="hybridMultilevel"/>
    <w:tmpl w:val="3C805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5C41FA"/>
    <w:multiLevelType w:val="hybridMultilevel"/>
    <w:tmpl w:val="9E968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4"/>
  </w:num>
  <w:num w:numId="6">
    <w:abstractNumId w:val="8"/>
  </w:num>
  <w:num w:numId="7">
    <w:abstractNumId w:val="5"/>
  </w:num>
  <w:num w:numId="8">
    <w:abstractNumId w:val="10"/>
  </w:num>
  <w:num w:numId="9">
    <w:abstractNumId w:val="11"/>
  </w:num>
  <w:num w:numId="10">
    <w:abstractNumId w:val="7"/>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87"/>
    <w:rsid w:val="000C4A11"/>
    <w:rsid w:val="000F7F7E"/>
    <w:rsid w:val="0011178F"/>
    <w:rsid w:val="001305D1"/>
    <w:rsid w:val="00136EF7"/>
    <w:rsid w:val="001733F5"/>
    <w:rsid w:val="001E7266"/>
    <w:rsid w:val="001F436B"/>
    <w:rsid w:val="00226CAF"/>
    <w:rsid w:val="002432C1"/>
    <w:rsid w:val="00257025"/>
    <w:rsid w:val="00275286"/>
    <w:rsid w:val="0027654C"/>
    <w:rsid w:val="002B1A17"/>
    <w:rsid w:val="002D212C"/>
    <w:rsid w:val="002E2019"/>
    <w:rsid w:val="00306A89"/>
    <w:rsid w:val="003475FA"/>
    <w:rsid w:val="003A7C04"/>
    <w:rsid w:val="003F0289"/>
    <w:rsid w:val="00411B5C"/>
    <w:rsid w:val="00432810"/>
    <w:rsid w:val="004E11B3"/>
    <w:rsid w:val="004E77D0"/>
    <w:rsid w:val="00564BFB"/>
    <w:rsid w:val="005921E9"/>
    <w:rsid w:val="005B4C90"/>
    <w:rsid w:val="00675C1E"/>
    <w:rsid w:val="006927F8"/>
    <w:rsid w:val="00693687"/>
    <w:rsid w:val="0073058C"/>
    <w:rsid w:val="007F67B2"/>
    <w:rsid w:val="00804D79"/>
    <w:rsid w:val="00833715"/>
    <w:rsid w:val="0085112D"/>
    <w:rsid w:val="00901C0D"/>
    <w:rsid w:val="00912259"/>
    <w:rsid w:val="00950869"/>
    <w:rsid w:val="00951B36"/>
    <w:rsid w:val="00966973"/>
    <w:rsid w:val="00983B38"/>
    <w:rsid w:val="0098787A"/>
    <w:rsid w:val="009C5789"/>
    <w:rsid w:val="009F6E7F"/>
    <w:rsid w:val="009F7A5D"/>
    <w:rsid w:val="00AB68CE"/>
    <w:rsid w:val="00B04053"/>
    <w:rsid w:val="00B66A6A"/>
    <w:rsid w:val="00B71DF3"/>
    <w:rsid w:val="00BE6E96"/>
    <w:rsid w:val="00C20839"/>
    <w:rsid w:val="00C5612F"/>
    <w:rsid w:val="00C74135"/>
    <w:rsid w:val="00C8157F"/>
    <w:rsid w:val="00CD2836"/>
    <w:rsid w:val="00D92F4F"/>
    <w:rsid w:val="00DB613E"/>
    <w:rsid w:val="00EC00AD"/>
    <w:rsid w:val="00EF7086"/>
    <w:rsid w:val="00F65C8E"/>
    <w:rsid w:val="00F714FC"/>
    <w:rsid w:val="00FB76B2"/>
    <w:rsid w:val="00FC38AC"/>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F9C3"/>
  <w15:chartTrackingRefBased/>
  <w15:docId w15:val="{790B22B1-109E-4F32-9B4B-16128BDA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00AD"/>
    <w:pPr>
      <w:spacing w:line="360" w:lineRule="auto"/>
      <w:jc w:val="both"/>
    </w:pPr>
    <w:rPr>
      <w:rFonts w:ascii="Open Sans" w:hAnsi="Open Sans"/>
    </w:rPr>
  </w:style>
  <w:style w:type="paragraph" w:styleId="berschrift1">
    <w:name w:val="heading 1"/>
    <w:basedOn w:val="Standard"/>
    <w:next w:val="Standard"/>
    <w:link w:val="berschrift1Zchn"/>
    <w:uiPriority w:val="9"/>
    <w:qFormat/>
    <w:rsid w:val="00983B38"/>
    <w:pPr>
      <w:keepNext/>
      <w:keepLines/>
      <w:spacing w:before="240" w:after="0"/>
      <w:jc w:val="center"/>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9F7A5D"/>
    <w:pPr>
      <w:keepNext/>
      <w:keepLines/>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9F7A5D"/>
    <w:pPr>
      <w:keepNext/>
      <w:keepLines/>
      <w:spacing w:before="40" w:after="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4E11B3"/>
    <w:pPr>
      <w:keepNext/>
      <w:keepLines/>
      <w:spacing w:before="40" w:after="0"/>
      <w:outlineLvl w:val="3"/>
    </w:pPr>
    <w:rPr>
      <w:rFonts w:eastAsiaTheme="majorEastAsia"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B38"/>
    <w:rPr>
      <w:rFonts w:ascii="Open Sans" w:eastAsiaTheme="majorEastAsia" w:hAnsi="Open Sans" w:cstheme="majorBidi"/>
      <w:sz w:val="32"/>
      <w:szCs w:val="32"/>
    </w:rPr>
  </w:style>
  <w:style w:type="character" w:customStyle="1" w:styleId="berschrift2Zchn">
    <w:name w:val="Überschrift 2 Zchn"/>
    <w:basedOn w:val="Absatz-Standardschriftart"/>
    <w:link w:val="berschrift2"/>
    <w:uiPriority w:val="9"/>
    <w:rsid w:val="009F7A5D"/>
    <w:rPr>
      <w:rFonts w:ascii="Open Sans" w:eastAsiaTheme="majorEastAsia" w:hAnsi="Open Sans" w:cstheme="majorBidi"/>
      <w:b/>
      <w:sz w:val="28"/>
      <w:szCs w:val="26"/>
    </w:rPr>
  </w:style>
  <w:style w:type="table" w:styleId="Tabellenraster">
    <w:name w:val="Table Grid"/>
    <w:basedOn w:val="NormaleTabelle"/>
    <w:uiPriority w:val="39"/>
    <w:rsid w:val="0011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F7A5D"/>
    <w:rPr>
      <w:rFonts w:ascii="Open Sans" w:eastAsiaTheme="majorEastAsia" w:hAnsi="Open Sans" w:cstheme="majorBidi"/>
      <w:b/>
      <w:sz w:val="24"/>
      <w:szCs w:val="24"/>
    </w:rPr>
  </w:style>
  <w:style w:type="character" w:customStyle="1" w:styleId="berschrift4Zchn">
    <w:name w:val="Überschrift 4 Zchn"/>
    <w:basedOn w:val="Absatz-Standardschriftart"/>
    <w:link w:val="berschrift4"/>
    <w:uiPriority w:val="9"/>
    <w:rsid w:val="004E11B3"/>
    <w:rPr>
      <w:rFonts w:ascii="Open Sans" w:eastAsiaTheme="majorEastAsia" w:hAnsi="Open Sans" w:cstheme="majorBidi"/>
      <w:iCs/>
      <w:u w:val="single"/>
    </w:rPr>
  </w:style>
  <w:style w:type="paragraph" w:styleId="Kopfzeile">
    <w:name w:val="header"/>
    <w:basedOn w:val="Standard"/>
    <w:link w:val="KopfzeileZchn"/>
    <w:uiPriority w:val="99"/>
    <w:unhideWhenUsed/>
    <w:rsid w:val="00675C1E"/>
    <w:pPr>
      <w:tabs>
        <w:tab w:val="center" w:pos="4536"/>
        <w:tab w:val="right" w:pos="9072"/>
      </w:tabs>
      <w:spacing w:after="0"/>
    </w:pPr>
  </w:style>
  <w:style w:type="character" w:customStyle="1" w:styleId="KopfzeileZchn">
    <w:name w:val="Kopfzeile Zchn"/>
    <w:basedOn w:val="Absatz-Standardschriftart"/>
    <w:link w:val="Kopfzeile"/>
    <w:uiPriority w:val="99"/>
    <w:rsid w:val="00675C1E"/>
    <w:rPr>
      <w:rFonts w:ascii="Open Sans" w:hAnsi="Open Sans"/>
    </w:rPr>
  </w:style>
  <w:style w:type="paragraph" w:styleId="Fuzeile">
    <w:name w:val="footer"/>
    <w:basedOn w:val="Standard"/>
    <w:link w:val="FuzeileZchn"/>
    <w:uiPriority w:val="99"/>
    <w:unhideWhenUsed/>
    <w:rsid w:val="00675C1E"/>
    <w:pPr>
      <w:tabs>
        <w:tab w:val="center" w:pos="4536"/>
        <w:tab w:val="right" w:pos="9072"/>
      </w:tabs>
      <w:spacing w:after="0"/>
    </w:pPr>
  </w:style>
  <w:style w:type="character" w:customStyle="1" w:styleId="FuzeileZchn">
    <w:name w:val="Fußzeile Zchn"/>
    <w:basedOn w:val="Absatz-Standardschriftart"/>
    <w:link w:val="Fuzeile"/>
    <w:uiPriority w:val="99"/>
    <w:rsid w:val="00675C1E"/>
    <w:rPr>
      <w:rFonts w:ascii="Open Sans" w:hAnsi="Open Sans"/>
    </w:rPr>
  </w:style>
  <w:style w:type="paragraph" w:styleId="Listenabsatz">
    <w:name w:val="List Paragraph"/>
    <w:basedOn w:val="Standard"/>
    <w:uiPriority w:val="34"/>
    <w:qFormat/>
    <w:rsid w:val="00411B5C"/>
    <w:pPr>
      <w:ind w:left="720"/>
      <w:contextualSpacing/>
    </w:pPr>
  </w:style>
  <w:style w:type="character" w:styleId="Hyperlink">
    <w:name w:val="Hyperlink"/>
    <w:basedOn w:val="Absatz-Standardschriftart"/>
    <w:uiPriority w:val="99"/>
    <w:unhideWhenUsed/>
    <w:rsid w:val="003A7C04"/>
    <w:rPr>
      <w:color w:val="0563C1" w:themeColor="hyperlink"/>
      <w:u w:val="single"/>
    </w:rPr>
  </w:style>
  <w:style w:type="character" w:styleId="NichtaufgelsteErwhnung">
    <w:name w:val="Unresolved Mention"/>
    <w:basedOn w:val="Absatz-Standardschriftart"/>
    <w:uiPriority w:val="99"/>
    <w:semiHidden/>
    <w:unhideWhenUsed/>
    <w:rsid w:val="003A7C04"/>
    <w:rPr>
      <w:color w:val="808080"/>
      <w:shd w:val="clear" w:color="auto" w:fill="E6E6E6"/>
    </w:rPr>
  </w:style>
  <w:style w:type="character" w:styleId="BesuchterLink">
    <w:name w:val="FollowedHyperlink"/>
    <w:basedOn w:val="Absatz-Standardschriftart"/>
    <w:uiPriority w:val="99"/>
    <w:semiHidden/>
    <w:unhideWhenUsed/>
    <w:rsid w:val="001E7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3963">
      <w:bodyDiv w:val="1"/>
      <w:marLeft w:val="0"/>
      <w:marRight w:val="0"/>
      <w:marTop w:val="0"/>
      <w:marBottom w:val="0"/>
      <w:divBdr>
        <w:top w:val="none" w:sz="0" w:space="0" w:color="auto"/>
        <w:left w:val="none" w:sz="0" w:space="0" w:color="auto"/>
        <w:bottom w:val="none" w:sz="0" w:space="0" w:color="auto"/>
        <w:right w:val="none" w:sz="0" w:space="0" w:color="auto"/>
      </w:divBdr>
      <w:divsChild>
        <w:div w:id="275988021">
          <w:marLeft w:val="0"/>
          <w:marRight w:val="0"/>
          <w:marTop w:val="0"/>
          <w:marBottom w:val="0"/>
          <w:divBdr>
            <w:top w:val="none" w:sz="0" w:space="0" w:color="auto"/>
            <w:left w:val="none" w:sz="0" w:space="0" w:color="auto"/>
            <w:bottom w:val="none" w:sz="0" w:space="0" w:color="auto"/>
            <w:right w:val="none" w:sz="0" w:space="0" w:color="auto"/>
          </w:divBdr>
        </w:div>
      </w:divsChild>
    </w:div>
    <w:div w:id="144981686">
      <w:bodyDiv w:val="1"/>
      <w:marLeft w:val="0"/>
      <w:marRight w:val="0"/>
      <w:marTop w:val="0"/>
      <w:marBottom w:val="0"/>
      <w:divBdr>
        <w:top w:val="none" w:sz="0" w:space="0" w:color="auto"/>
        <w:left w:val="none" w:sz="0" w:space="0" w:color="auto"/>
        <w:bottom w:val="none" w:sz="0" w:space="0" w:color="auto"/>
        <w:right w:val="none" w:sz="0" w:space="0" w:color="auto"/>
      </w:divBdr>
      <w:divsChild>
        <w:div w:id="237205296">
          <w:marLeft w:val="0"/>
          <w:marRight w:val="0"/>
          <w:marTop w:val="0"/>
          <w:marBottom w:val="0"/>
          <w:divBdr>
            <w:top w:val="none" w:sz="0" w:space="0" w:color="auto"/>
            <w:left w:val="none" w:sz="0" w:space="0" w:color="auto"/>
            <w:bottom w:val="none" w:sz="0" w:space="0" w:color="auto"/>
            <w:right w:val="none" w:sz="0" w:space="0" w:color="auto"/>
          </w:divBdr>
        </w:div>
      </w:divsChild>
    </w:div>
    <w:div w:id="319502098">
      <w:bodyDiv w:val="1"/>
      <w:marLeft w:val="0"/>
      <w:marRight w:val="0"/>
      <w:marTop w:val="0"/>
      <w:marBottom w:val="0"/>
      <w:divBdr>
        <w:top w:val="none" w:sz="0" w:space="0" w:color="auto"/>
        <w:left w:val="none" w:sz="0" w:space="0" w:color="auto"/>
        <w:bottom w:val="none" w:sz="0" w:space="0" w:color="auto"/>
        <w:right w:val="none" w:sz="0" w:space="0" w:color="auto"/>
      </w:divBdr>
      <w:divsChild>
        <w:div w:id="589120310">
          <w:marLeft w:val="0"/>
          <w:marRight w:val="0"/>
          <w:marTop w:val="0"/>
          <w:marBottom w:val="0"/>
          <w:divBdr>
            <w:top w:val="none" w:sz="0" w:space="0" w:color="auto"/>
            <w:left w:val="none" w:sz="0" w:space="0" w:color="auto"/>
            <w:bottom w:val="none" w:sz="0" w:space="0" w:color="auto"/>
            <w:right w:val="none" w:sz="0" w:space="0" w:color="auto"/>
          </w:divBdr>
        </w:div>
      </w:divsChild>
    </w:div>
    <w:div w:id="472917199">
      <w:bodyDiv w:val="1"/>
      <w:marLeft w:val="0"/>
      <w:marRight w:val="0"/>
      <w:marTop w:val="0"/>
      <w:marBottom w:val="0"/>
      <w:divBdr>
        <w:top w:val="none" w:sz="0" w:space="0" w:color="auto"/>
        <w:left w:val="none" w:sz="0" w:space="0" w:color="auto"/>
        <w:bottom w:val="none" w:sz="0" w:space="0" w:color="auto"/>
        <w:right w:val="none" w:sz="0" w:space="0" w:color="auto"/>
      </w:divBdr>
      <w:divsChild>
        <w:div w:id="630483302">
          <w:marLeft w:val="0"/>
          <w:marRight w:val="0"/>
          <w:marTop w:val="0"/>
          <w:marBottom w:val="0"/>
          <w:divBdr>
            <w:top w:val="none" w:sz="0" w:space="0" w:color="auto"/>
            <w:left w:val="none" w:sz="0" w:space="0" w:color="auto"/>
            <w:bottom w:val="none" w:sz="0" w:space="0" w:color="auto"/>
            <w:right w:val="none" w:sz="0" w:space="0" w:color="auto"/>
          </w:divBdr>
        </w:div>
      </w:divsChild>
    </w:div>
    <w:div w:id="1135836811">
      <w:bodyDiv w:val="1"/>
      <w:marLeft w:val="0"/>
      <w:marRight w:val="0"/>
      <w:marTop w:val="0"/>
      <w:marBottom w:val="0"/>
      <w:divBdr>
        <w:top w:val="none" w:sz="0" w:space="0" w:color="auto"/>
        <w:left w:val="none" w:sz="0" w:space="0" w:color="auto"/>
        <w:bottom w:val="none" w:sz="0" w:space="0" w:color="auto"/>
        <w:right w:val="none" w:sz="0" w:space="0" w:color="auto"/>
      </w:divBdr>
    </w:div>
    <w:div w:id="1363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vorlagen.de/preise?utm_source=dv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sgvo-vorlagen.de/preise?utm_source=dve2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 Engel</cp:lastModifiedBy>
  <cp:revision>7</cp:revision>
  <dcterms:created xsi:type="dcterms:W3CDTF">2018-06-07T17:28:00Z</dcterms:created>
  <dcterms:modified xsi:type="dcterms:W3CDTF">2019-03-21T18:16:00Z</dcterms:modified>
</cp:coreProperties>
</file>